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1D4A" w14:textId="6E3BB2C7" w:rsidR="00381EAA" w:rsidRPr="00D02179" w:rsidRDefault="00381EAA" w:rsidP="00381EAA">
      <w:pPr>
        <w:jc w:val="center"/>
        <w:rPr>
          <w:rFonts w:ascii="宋体" w:hAnsi="宋体"/>
          <w:b/>
          <w:sz w:val="30"/>
          <w:szCs w:val="30"/>
        </w:rPr>
      </w:pPr>
      <w:r w:rsidRPr="002E7030">
        <w:rPr>
          <w:rFonts w:ascii="宋体" w:hAnsi="宋体" w:hint="eastAsia"/>
          <w:b/>
          <w:sz w:val="30"/>
          <w:szCs w:val="30"/>
        </w:rPr>
        <w:t>《</w:t>
      </w:r>
      <w:r w:rsidRPr="00D02179">
        <w:rPr>
          <w:rFonts w:ascii="宋体" w:hAnsi="宋体" w:hint="eastAsia"/>
          <w:b/>
          <w:sz w:val="30"/>
          <w:szCs w:val="30"/>
        </w:rPr>
        <w:t>临床外科杂志》论文著作权转让书</w:t>
      </w:r>
    </w:p>
    <w:p w14:paraId="259F8DCE" w14:textId="77777777" w:rsidR="00381EAA" w:rsidRPr="00D02179" w:rsidRDefault="00381EAA" w:rsidP="00381EAA">
      <w:pPr>
        <w:jc w:val="center"/>
        <w:rPr>
          <w:rFonts w:ascii="宋体" w:hAnsi="宋体"/>
          <w:b/>
          <w:sz w:val="30"/>
          <w:szCs w:val="30"/>
        </w:rPr>
      </w:pPr>
    </w:p>
    <w:p w14:paraId="750FDD4B" w14:textId="77777777" w:rsidR="00381EAA" w:rsidRPr="00D02179" w:rsidRDefault="00381EAA" w:rsidP="00381EAA">
      <w:pPr>
        <w:rPr>
          <w:rFonts w:ascii="宋体" w:hAnsi="宋体"/>
          <w:sz w:val="28"/>
          <w:szCs w:val="28"/>
        </w:rPr>
      </w:pPr>
      <w:r w:rsidRPr="00D02179">
        <w:rPr>
          <w:rFonts w:ascii="宋体" w:hAnsi="宋体" w:hint="eastAsia"/>
          <w:sz w:val="28"/>
          <w:szCs w:val="28"/>
        </w:rPr>
        <w:t>《临床外科杂志》编辑部：</w:t>
      </w:r>
    </w:p>
    <w:p w14:paraId="7CA96EB1" w14:textId="77777777" w:rsidR="00381EAA" w:rsidRPr="00D02179" w:rsidRDefault="00381EAA" w:rsidP="00381EAA">
      <w:pPr>
        <w:spacing w:line="360" w:lineRule="auto"/>
        <w:ind w:firstLine="570"/>
        <w:rPr>
          <w:rFonts w:ascii="宋体" w:hAnsi="宋体"/>
          <w:sz w:val="28"/>
          <w:szCs w:val="28"/>
        </w:rPr>
      </w:pPr>
      <w:r w:rsidRPr="00D02179">
        <w:rPr>
          <w:rFonts w:ascii="宋体" w:hAnsi="宋体" w:hint="eastAsia"/>
          <w:sz w:val="28"/>
          <w:szCs w:val="28"/>
        </w:rPr>
        <w:t>我（们）同意将本文（题目：                     稿号：      ）著作权转让给湖北省医学会。湖北省医学会</w:t>
      </w:r>
      <w:r w:rsidRPr="00D02179">
        <w:rPr>
          <w:rFonts w:hint="eastAsia"/>
          <w:sz w:val="28"/>
          <w:szCs w:val="28"/>
        </w:rPr>
        <w:t>对本文的部分或全文具有包括但不限于以下</w:t>
      </w:r>
      <w:r w:rsidRPr="00D02179">
        <w:rPr>
          <w:rFonts w:ascii="宋体" w:hAnsi="宋体" w:hint="eastAsia"/>
          <w:sz w:val="28"/>
          <w:szCs w:val="28"/>
        </w:rPr>
        <w:t>在全世界范围内</w:t>
      </w:r>
      <w:r w:rsidRPr="00D02179">
        <w:rPr>
          <w:rFonts w:hint="eastAsia"/>
          <w:sz w:val="28"/>
          <w:szCs w:val="28"/>
        </w:rPr>
        <w:t>的专有使用权：汇编权、发行权、复制权、翻译权、信息网络传播权；许可国内外检索系统和网络、数据库系统检索和收录；允许通过现有及未来出现的各种介质、媒体以及其他语言文字出版和使用本文；以不违反中华人民共和国现行或以后出台的法律规定的方式使用本文。</w:t>
      </w:r>
    </w:p>
    <w:p w14:paraId="0B088499" w14:textId="77777777" w:rsidR="00381EAA" w:rsidRPr="00D02179" w:rsidRDefault="00381EAA" w:rsidP="00381EAA">
      <w:pPr>
        <w:ind w:firstLineChars="192" w:firstLine="538"/>
        <w:rPr>
          <w:rFonts w:ascii="宋体" w:hAnsi="宋体"/>
          <w:sz w:val="28"/>
          <w:szCs w:val="28"/>
        </w:rPr>
      </w:pPr>
      <w:r w:rsidRPr="00D02179">
        <w:rPr>
          <w:rFonts w:ascii="宋体" w:hAnsi="宋体" w:hint="eastAsia"/>
          <w:sz w:val="28"/>
          <w:szCs w:val="28"/>
        </w:rPr>
        <w:t>我（们）保证本论文为原创作品、无知识产权纠纷、未一稿多投，并且不涉及任何形式之保密义务，及其他与著作权有关的侵权问题。</w:t>
      </w:r>
      <w:r w:rsidRPr="00D02179">
        <w:rPr>
          <w:rFonts w:hint="eastAsia"/>
          <w:sz w:val="28"/>
          <w:szCs w:val="28"/>
        </w:rPr>
        <w:t>未曾以《临床外科杂志》使用的语种公开发表。</w:t>
      </w:r>
      <w:r w:rsidRPr="00D02179">
        <w:rPr>
          <w:rFonts w:ascii="宋体" w:hAnsi="宋体" w:hint="eastAsia"/>
          <w:sz w:val="28"/>
          <w:szCs w:val="28"/>
        </w:rPr>
        <w:t>若发生一稿多投、侵权、泄密等问题，一切责任由我（们）负责。</w:t>
      </w:r>
    </w:p>
    <w:p w14:paraId="60D3A4A4" w14:textId="77777777" w:rsidR="00381EAA" w:rsidRPr="00D02179" w:rsidRDefault="00381EAA" w:rsidP="00381EAA">
      <w:pPr>
        <w:ind w:firstLineChars="192" w:firstLine="538"/>
        <w:rPr>
          <w:rFonts w:ascii="宋体" w:hAnsi="宋体"/>
          <w:sz w:val="28"/>
          <w:szCs w:val="28"/>
        </w:rPr>
      </w:pPr>
      <w:r w:rsidRPr="00D02179">
        <w:rPr>
          <w:rFonts w:ascii="宋体" w:hAnsi="宋体" w:hint="eastAsia"/>
          <w:sz w:val="28"/>
          <w:szCs w:val="28"/>
        </w:rPr>
        <w:t>我（们）承诺，未经湖北省医学会书面许可，我（们）不会授权他人以任何形式汇编、转载、出版本文的任何部分。</w:t>
      </w:r>
    </w:p>
    <w:p w14:paraId="32601739" w14:textId="77777777" w:rsidR="00381EAA" w:rsidRPr="00D02179" w:rsidRDefault="00381EAA" w:rsidP="00381EAA">
      <w:pPr>
        <w:ind w:firstLineChars="192" w:firstLine="538"/>
        <w:rPr>
          <w:sz w:val="28"/>
          <w:szCs w:val="28"/>
        </w:rPr>
      </w:pPr>
      <w:r w:rsidRPr="00D02179">
        <w:rPr>
          <w:rFonts w:ascii="宋体" w:hAnsi="宋体" w:hint="eastAsia"/>
          <w:sz w:val="28"/>
          <w:szCs w:val="28"/>
        </w:rPr>
        <w:t>在本协议生效后，我（们）享有论文的非专有使用权，</w:t>
      </w:r>
      <w:r w:rsidRPr="00D02179">
        <w:rPr>
          <w:rFonts w:hint="eastAsia"/>
          <w:sz w:val="28"/>
          <w:szCs w:val="28"/>
        </w:rPr>
        <w:t>在行使该项权利时应得到湖北省医学会的许可，不得使</w:t>
      </w:r>
      <w:r w:rsidRPr="00597123">
        <w:rPr>
          <w:rFonts w:ascii="宋体" w:hAnsi="宋体" w:hint="eastAsia"/>
          <w:sz w:val="28"/>
          <w:szCs w:val="28"/>
        </w:rPr>
        <w:t>用《临床外科杂志》的版</w:t>
      </w:r>
      <w:r w:rsidRPr="00D02179">
        <w:rPr>
          <w:rFonts w:hint="eastAsia"/>
          <w:sz w:val="28"/>
          <w:szCs w:val="28"/>
        </w:rPr>
        <w:t>式。</w:t>
      </w:r>
    </w:p>
    <w:p w14:paraId="2B67B1E9" w14:textId="77777777" w:rsidR="00381EAA" w:rsidRPr="00D02179" w:rsidRDefault="00381EAA" w:rsidP="00381EAA">
      <w:pPr>
        <w:ind w:firstLineChars="192" w:firstLine="538"/>
        <w:rPr>
          <w:sz w:val="28"/>
          <w:szCs w:val="28"/>
        </w:rPr>
      </w:pPr>
      <w:r w:rsidRPr="00D02179">
        <w:rPr>
          <w:rFonts w:hint="eastAsia"/>
          <w:sz w:val="28"/>
          <w:szCs w:val="28"/>
        </w:rPr>
        <w:t>本文发表后，我（们）会及时向《临床外科杂志》编辑部提供第一作者的银行身份信息，以供湖北省医学会向我（们）一次性酌致稿酬，该稿酬已含本文著作权转让的费用。</w:t>
      </w:r>
    </w:p>
    <w:p w14:paraId="44210712" w14:textId="77777777" w:rsidR="00381EAA" w:rsidRPr="00D02179" w:rsidRDefault="00381EAA" w:rsidP="00381EAA">
      <w:pPr>
        <w:spacing w:line="360" w:lineRule="auto"/>
        <w:ind w:leftChars="-50" w:left="-105" w:firstLineChars="202" w:firstLine="566"/>
        <w:rPr>
          <w:sz w:val="28"/>
          <w:szCs w:val="28"/>
        </w:rPr>
      </w:pPr>
      <w:r w:rsidRPr="00D02179">
        <w:rPr>
          <w:rFonts w:hint="eastAsia"/>
          <w:sz w:val="28"/>
          <w:szCs w:val="28"/>
        </w:rPr>
        <w:lastRenderedPageBreak/>
        <w:t>在本授权协议履行过程中，如有任何一方违反上述约定，应按照《中华人民共和国著作权法》有关规定，承担相应责任。</w:t>
      </w:r>
    </w:p>
    <w:p w14:paraId="421905B2" w14:textId="77777777" w:rsidR="00381EAA" w:rsidRPr="00D02179" w:rsidRDefault="00381EAA" w:rsidP="00381EAA">
      <w:pPr>
        <w:ind w:firstLineChars="192" w:firstLine="538"/>
        <w:rPr>
          <w:rFonts w:ascii="宋体" w:hAnsi="宋体"/>
          <w:sz w:val="28"/>
          <w:szCs w:val="28"/>
        </w:rPr>
      </w:pPr>
      <w:r w:rsidRPr="00D02179">
        <w:rPr>
          <w:rFonts w:ascii="宋体" w:hAnsi="宋体" w:hint="eastAsia"/>
          <w:sz w:val="28"/>
          <w:szCs w:val="28"/>
        </w:rPr>
        <w:t>本授权书于湖北省医学会接受本文之日起生效。有效期同论文著作权保护期限。</w:t>
      </w:r>
    </w:p>
    <w:p w14:paraId="54FC546E" w14:textId="77777777" w:rsidR="00381EAA" w:rsidRPr="00D02179" w:rsidRDefault="00381EAA" w:rsidP="00381EAA">
      <w:pPr>
        <w:spacing w:line="360" w:lineRule="auto"/>
        <w:ind w:leftChars="-66" w:left="-139" w:firstLineChars="200" w:firstLine="560"/>
        <w:rPr>
          <w:sz w:val="28"/>
          <w:szCs w:val="28"/>
        </w:rPr>
      </w:pPr>
      <w:r w:rsidRPr="00D02179">
        <w:rPr>
          <w:rFonts w:hint="eastAsia"/>
          <w:sz w:val="28"/>
          <w:szCs w:val="28"/>
        </w:rPr>
        <w:t>如该本文为职务作品，我（们）应予以说明，我（们）与所在单位共同签署本协议。如由于我（们）未予以说明而引发纠纷，应由我（们）承担全部责任。</w:t>
      </w:r>
    </w:p>
    <w:p w14:paraId="6F3FE6D6" w14:textId="77777777" w:rsidR="00381EAA" w:rsidRPr="00D02179" w:rsidRDefault="00381EAA" w:rsidP="00381EAA">
      <w:pPr>
        <w:ind w:firstLineChars="192" w:firstLine="538"/>
        <w:rPr>
          <w:rFonts w:ascii="宋体" w:hAnsi="宋体"/>
          <w:sz w:val="28"/>
          <w:szCs w:val="28"/>
        </w:rPr>
      </w:pPr>
    </w:p>
    <w:p w14:paraId="018788A5" w14:textId="77777777" w:rsidR="00381EAA" w:rsidRPr="00D02179" w:rsidRDefault="00381EAA" w:rsidP="00381EAA">
      <w:pPr>
        <w:ind w:firstLineChars="192" w:firstLine="538"/>
        <w:rPr>
          <w:rFonts w:ascii="宋体" w:hAnsi="宋体"/>
          <w:sz w:val="28"/>
          <w:szCs w:val="28"/>
        </w:rPr>
      </w:pPr>
    </w:p>
    <w:p w14:paraId="4791E0CE" w14:textId="77777777" w:rsidR="00381EAA" w:rsidRPr="00D02179" w:rsidRDefault="00381EAA" w:rsidP="00381EAA">
      <w:pPr>
        <w:spacing w:line="360" w:lineRule="auto"/>
        <w:ind w:firstLineChars="150" w:firstLine="422"/>
        <w:rPr>
          <w:sz w:val="28"/>
          <w:szCs w:val="28"/>
        </w:rPr>
      </w:pPr>
      <w:r w:rsidRPr="00D02179">
        <w:rPr>
          <w:rFonts w:hint="eastAsia"/>
          <w:b/>
          <w:sz w:val="28"/>
          <w:szCs w:val="28"/>
          <w:highlight w:val="yellow"/>
        </w:rPr>
        <w:t>本文全部作者亲笔签名</w:t>
      </w:r>
      <w:r w:rsidRPr="00D02179">
        <w:rPr>
          <w:rFonts w:hint="eastAsia"/>
          <w:sz w:val="28"/>
          <w:szCs w:val="28"/>
        </w:rPr>
        <w:t>（按作者署名顺序填写）：</w:t>
      </w:r>
    </w:p>
    <w:p w14:paraId="426A27E3" w14:textId="77777777" w:rsidR="00381EAA" w:rsidRPr="00D02179" w:rsidRDefault="00381EAA" w:rsidP="00381EAA">
      <w:pPr>
        <w:spacing w:line="360" w:lineRule="auto"/>
        <w:ind w:firstLine="570"/>
        <w:rPr>
          <w:b/>
          <w:sz w:val="32"/>
          <w:szCs w:val="32"/>
        </w:rPr>
      </w:pPr>
      <w:r>
        <w:rPr>
          <w:rFonts w:ascii="宋体" w:hAnsi="宋体"/>
          <w:sz w:val="28"/>
          <w:szCs w:val="28"/>
          <w:u w:val="single"/>
        </w:rPr>
        <w:t>1</w:t>
      </w:r>
      <w:r w:rsidRPr="00D02179">
        <w:rPr>
          <w:rFonts w:ascii="宋体" w:hAnsi="宋体" w:hint="eastAsia"/>
          <w:sz w:val="28"/>
          <w:szCs w:val="28"/>
          <w:u w:val="single"/>
        </w:rPr>
        <w:t xml:space="preserve">                </w:t>
      </w:r>
      <w:r w:rsidRPr="00D02179">
        <w:rPr>
          <w:rFonts w:ascii="宋体" w:hAnsi="宋体" w:hint="eastAsia"/>
          <w:sz w:val="28"/>
          <w:szCs w:val="28"/>
        </w:rPr>
        <w:t xml:space="preserve">  </w:t>
      </w:r>
      <w:r>
        <w:rPr>
          <w:rFonts w:ascii="宋体" w:hAnsi="宋体"/>
          <w:sz w:val="28"/>
          <w:szCs w:val="28"/>
        </w:rPr>
        <w:t>2</w:t>
      </w:r>
      <w:r w:rsidRPr="00D02179">
        <w:rPr>
          <w:rFonts w:ascii="宋体" w:hAnsi="宋体" w:hint="eastAsia"/>
          <w:sz w:val="28"/>
          <w:szCs w:val="28"/>
          <w:u w:val="single"/>
        </w:rPr>
        <w:t xml:space="preserve">            </w:t>
      </w:r>
      <w:r>
        <w:rPr>
          <w:rFonts w:ascii="宋体" w:hAnsi="宋体"/>
          <w:sz w:val="28"/>
          <w:szCs w:val="28"/>
          <w:u w:val="single"/>
        </w:rPr>
        <w:t xml:space="preserve"> </w:t>
      </w:r>
      <w:r w:rsidRPr="00D02179">
        <w:rPr>
          <w:rFonts w:ascii="宋体" w:hAnsi="宋体" w:hint="eastAsia"/>
          <w:sz w:val="28"/>
          <w:szCs w:val="28"/>
          <w:u w:val="single"/>
        </w:rPr>
        <w:t xml:space="preserve">   </w:t>
      </w:r>
      <w:r w:rsidRPr="00D02179">
        <w:rPr>
          <w:rFonts w:ascii="宋体" w:hAnsi="宋体"/>
          <w:sz w:val="28"/>
          <w:szCs w:val="28"/>
        </w:rPr>
        <w:t xml:space="preserve">  </w:t>
      </w:r>
      <w:r>
        <w:rPr>
          <w:rFonts w:ascii="宋体" w:hAnsi="宋体"/>
          <w:sz w:val="28"/>
          <w:szCs w:val="28"/>
          <w:u w:val="single"/>
        </w:rPr>
        <w:t>3</w:t>
      </w:r>
      <w:r w:rsidRPr="00D02179">
        <w:rPr>
          <w:rFonts w:ascii="宋体" w:hAnsi="宋体" w:hint="eastAsia"/>
          <w:sz w:val="28"/>
          <w:szCs w:val="28"/>
          <w:u w:val="single"/>
        </w:rPr>
        <w:t xml:space="preserve">   </w:t>
      </w:r>
      <w:r>
        <w:rPr>
          <w:rFonts w:ascii="宋体" w:hAnsi="宋体"/>
          <w:sz w:val="28"/>
          <w:szCs w:val="28"/>
          <w:u w:val="single"/>
        </w:rPr>
        <w:t xml:space="preserve"> </w:t>
      </w:r>
      <w:r w:rsidRPr="00D02179">
        <w:rPr>
          <w:rFonts w:ascii="宋体" w:hAnsi="宋体" w:hint="eastAsia"/>
          <w:sz w:val="28"/>
          <w:szCs w:val="28"/>
          <w:u w:val="single"/>
        </w:rPr>
        <w:t xml:space="preserve">    </w:t>
      </w:r>
      <w:r>
        <w:rPr>
          <w:rFonts w:ascii="宋体" w:hAnsi="宋体"/>
          <w:sz w:val="28"/>
          <w:szCs w:val="28"/>
          <w:u w:val="single"/>
        </w:rPr>
        <w:t xml:space="preserve">  </w:t>
      </w:r>
      <w:r w:rsidRPr="00D02179">
        <w:rPr>
          <w:rFonts w:ascii="宋体" w:hAnsi="宋体" w:hint="eastAsia"/>
          <w:sz w:val="28"/>
          <w:szCs w:val="28"/>
          <w:u w:val="single"/>
        </w:rPr>
        <w:t xml:space="preserve">         </w:t>
      </w:r>
      <w:r w:rsidRPr="00D02179">
        <w:rPr>
          <w:rFonts w:ascii="宋体" w:hAnsi="宋体" w:hint="eastAsia"/>
          <w:sz w:val="28"/>
          <w:szCs w:val="28"/>
        </w:rPr>
        <w:t xml:space="preserve">                 </w:t>
      </w:r>
    </w:p>
    <w:p w14:paraId="7D8907BA" w14:textId="77777777" w:rsidR="00381EAA" w:rsidRPr="00D02179" w:rsidRDefault="00381EAA" w:rsidP="00381EAA">
      <w:pPr>
        <w:spacing w:line="360" w:lineRule="auto"/>
        <w:ind w:firstLine="570"/>
        <w:rPr>
          <w:b/>
          <w:sz w:val="32"/>
          <w:szCs w:val="32"/>
        </w:rPr>
      </w:pPr>
      <w:r>
        <w:rPr>
          <w:rFonts w:ascii="宋体" w:hAnsi="宋体"/>
          <w:sz w:val="28"/>
          <w:szCs w:val="28"/>
          <w:u w:val="single"/>
        </w:rPr>
        <w:t>4</w:t>
      </w:r>
      <w:r w:rsidRPr="00D02179">
        <w:rPr>
          <w:rFonts w:ascii="宋体" w:hAnsi="宋体" w:hint="eastAsia"/>
          <w:sz w:val="28"/>
          <w:szCs w:val="28"/>
          <w:u w:val="single"/>
        </w:rPr>
        <w:t xml:space="preserve">                </w:t>
      </w:r>
      <w:r w:rsidRPr="00D02179">
        <w:rPr>
          <w:rFonts w:ascii="宋体" w:hAnsi="宋体" w:hint="eastAsia"/>
          <w:sz w:val="28"/>
          <w:szCs w:val="28"/>
        </w:rPr>
        <w:t xml:space="preserve">  </w:t>
      </w:r>
      <w:r>
        <w:rPr>
          <w:rFonts w:ascii="宋体" w:hAnsi="宋体"/>
          <w:sz w:val="28"/>
          <w:szCs w:val="28"/>
        </w:rPr>
        <w:t>5</w:t>
      </w:r>
      <w:r w:rsidRPr="00D02179">
        <w:rPr>
          <w:rFonts w:ascii="宋体" w:hAnsi="宋体" w:hint="eastAsia"/>
          <w:sz w:val="28"/>
          <w:szCs w:val="28"/>
          <w:u w:val="single"/>
        </w:rPr>
        <w:t xml:space="preserve">                </w:t>
      </w:r>
      <w:r w:rsidRPr="00D02179">
        <w:rPr>
          <w:rFonts w:ascii="宋体" w:hAnsi="宋体" w:hint="eastAsia"/>
          <w:sz w:val="28"/>
          <w:szCs w:val="28"/>
        </w:rPr>
        <w:t xml:space="preserve">  </w:t>
      </w:r>
      <w:r>
        <w:rPr>
          <w:rFonts w:ascii="宋体" w:hAnsi="宋体"/>
          <w:sz w:val="28"/>
          <w:szCs w:val="28"/>
        </w:rPr>
        <w:t>6</w:t>
      </w:r>
      <w:r w:rsidRPr="00D02179">
        <w:rPr>
          <w:rFonts w:ascii="宋体" w:hAnsi="宋体" w:hint="eastAsia"/>
          <w:sz w:val="28"/>
          <w:szCs w:val="28"/>
          <w:u w:val="single"/>
        </w:rPr>
        <w:t xml:space="preserve">        </w:t>
      </w:r>
      <w:r>
        <w:rPr>
          <w:rFonts w:ascii="宋体" w:hAnsi="宋体"/>
          <w:sz w:val="28"/>
          <w:szCs w:val="28"/>
          <w:u w:val="single"/>
        </w:rPr>
        <w:t xml:space="preserve">  </w:t>
      </w:r>
      <w:r w:rsidRPr="00D02179">
        <w:rPr>
          <w:rFonts w:ascii="宋体" w:hAnsi="宋体" w:hint="eastAsia"/>
          <w:sz w:val="28"/>
          <w:szCs w:val="28"/>
          <w:u w:val="single"/>
        </w:rPr>
        <w:t xml:space="preserve">          </w:t>
      </w:r>
    </w:p>
    <w:p w14:paraId="0CFA69BA" w14:textId="77777777" w:rsidR="00381EAA" w:rsidRPr="00D02179" w:rsidRDefault="00381EAA" w:rsidP="00381EAA">
      <w:pPr>
        <w:spacing w:line="360" w:lineRule="auto"/>
        <w:ind w:firstLine="570"/>
        <w:rPr>
          <w:rFonts w:ascii="宋体" w:hAnsi="宋体"/>
          <w:sz w:val="28"/>
          <w:szCs w:val="28"/>
          <w:u w:val="single"/>
        </w:rPr>
      </w:pPr>
      <w:r>
        <w:rPr>
          <w:rFonts w:ascii="宋体" w:hAnsi="宋体"/>
          <w:sz w:val="28"/>
          <w:szCs w:val="28"/>
          <w:u w:val="single"/>
        </w:rPr>
        <w:t>7</w:t>
      </w:r>
      <w:r w:rsidRPr="00D02179">
        <w:rPr>
          <w:rFonts w:ascii="宋体" w:hAnsi="宋体" w:hint="eastAsia"/>
          <w:sz w:val="28"/>
          <w:szCs w:val="28"/>
          <w:u w:val="single"/>
        </w:rPr>
        <w:t xml:space="preserve">                </w:t>
      </w:r>
      <w:r w:rsidRPr="00D02179">
        <w:rPr>
          <w:rFonts w:ascii="宋体" w:hAnsi="宋体" w:hint="eastAsia"/>
          <w:sz w:val="28"/>
          <w:szCs w:val="28"/>
        </w:rPr>
        <w:t xml:space="preserve">  </w:t>
      </w:r>
      <w:r>
        <w:rPr>
          <w:rFonts w:ascii="宋体" w:hAnsi="宋体"/>
          <w:sz w:val="28"/>
          <w:szCs w:val="28"/>
        </w:rPr>
        <w:t>8</w:t>
      </w:r>
      <w:r w:rsidRPr="00D02179">
        <w:rPr>
          <w:rFonts w:ascii="宋体" w:hAnsi="宋体" w:hint="eastAsia"/>
          <w:sz w:val="28"/>
          <w:szCs w:val="28"/>
          <w:u w:val="single"/>
        </w:rPr>
        <w:t xml:space="preserve">                </w:t>
      </w:r>
      <w:r w:rsidRPr="00D02179">
        <w:rPr>
          <w:rFonts w:ascii="宋体" w:hAnsi="宋体" w:hint="eastAsia"/>
          <w:sz w:val="28"/>
          <w:szCs w:val="28"/>
        </w:rPr>
        <w:t xml:space="preserve">  </w:t>
      </w:r>
      <w:r>
        <w:rPr>
          <w:rFonts w:ascii="宋体" w:hAnsi="宋体"/>
          <w:sz w:val="28"/>
          <w:szCs w:val="28"/>
        </w:rPr>
        <w:t>9</w:t>
      </w:r>
      <w:r w:rsidRPr="00D02179">
        <w:rPr>
          <w:rFonts w:ascii="宋体" w:hAnsi="宋体" w:hint="eastAsia"/>
          <w:sz w:val="28"/>
          <w:szCs w:val="28"/>
          <w:u w:val="single"/>
        </w:rPr>
        <w:t xml:space="preserve">       </w:t>
      </w:r>
      <w:r>
        <w:rPr>
          <w:rFonts w:ascii="宋体" w:hAnsi="宋体"/>
          <w:sz w:val="28"/>
          <w:szCs w:val="28"/>
          <w:u w:val="single"/>
        </w:rPr>
        <w:t xml:space="preserve">  </w:t>
      </w:r>
      <w:r w:rsidRPr="00D02179">
        <w:rPr>
          <w:rFonts w:ascii="宋体" w:hAnsi="宋体" w:hint="eastAsia"/>
          <w:sz w:val="28"/>
          <w:szCs w:val="28"/>
          <w:u w:val="single"/>
        </w:rPr>
        <w:t xml:space="preserve">           </w:t>
      </w:r>
    </w:p>
    <w:p w14:paraId="7DB6C17C" w14:textId="77777777" w:rsidR="00381EAA" w:rsidRPr="00D02179" w:rsidRDefault="00381EAA" w:rsidP="00381EAA">
      <w:pPr>
        <w:ind w:firstLineChars="250" w:firstLine="700"/>
        <w:rPr>
          <w:rFonts w:ascii="宋体" w:hAnsi="宋体"/>
          <w:sz w:val="28"/>
          <w:szCs w:val="28"/>
        </w:rPr>
      </w:pPr>
    </w:p>
    <w:p w14:paraId="6729A5BC" w14:textId="77777777" w:rsidR="00381EAA" w:rsidRPr="00D02179" w:rsidRDefault="00381EAA" w:rsidP="00381EAA">
      <w:pPr>
        <w:ind w:firstLineChars="250" w:firstLine="700"/>
        <w:rPr>
          <w:rFonts w:ascii="宋体" w:hAnsi="宋体"/>
          <w:sz w:val="28"/>
          <w:szCs w:val="28"/>
        </w:rPr>
      </w:pPr>
    </w:p>
    <w:p w14:paraId="43C80885" w14:textId="77777777" w:rsidR="00381EAA" w:rsidRPr="00D02179" w:rsidRDefault="00381EAA" w:rsidP="00381EAA">
      <w:pPr>
        <w:ind w:firstLineChars="250" w:firstLine="700"/>
        <w:rPr>
          <w:rFonts w:ascii="宋体" w:hAnsi="宋体"/>
          <w:sz w:val="28"/>
          <w:szCs w:val="28"/>
        </w:rPr>
      </w:pPr>
    </w:p>
    <w:p w14:paraId="6BFBAD61" w14:textId="77777777" w:rsidR="00381EAA" w:rsidRPr="00D02179" w:rsidRDefault="00381EAA" w:rsidP="00381EAA">
      <w:pPr>
        <w:rPr>
          <w:rFonts w:ascii="宋体" w:hAnsi="宋体"/>
          <w:sz w:val="28"/>
          <w:szCs w:val="28"/>
        </w:rPr>
      </w:pPr>
      <w:r w:rsidRPr="00D02179">
        <w:rPr>
          <w:rFonts w:ascii="宋体" w:hAnsi="宋体" w:hint="eastAsia"/>
          <w:sz w:val="28"/>
          <w:szCs w:val="28"/>
        </w:rPr>
        <w:t xml:space="preserve">                                        </w:t>
      </w:r>
      <w:r w:rsidRPr="00D02179">
        <w:rPr>
          <w:rFonts w:ascii="宋体" w:hAnsi="宋体"/>
          <w:sz w:val="28"/>
          <w:szCs w:val="28"/>
        </w:rPr>
        <w:t xml:space="preserve">   </w:t>
      </w:r>
      <w:r w:rsidRPr="00D02179">
        <w:rPr>
          <w:rFonts w:ascii="宋体" w:hAnsi="宋体" w:hint="eastAsia"/>
          <w:sz w:val="28"/>
          <w:szCs w:val="28"/>
        </w:rPr>
        <w:t>（科研处公章）</w:t>
      </w:r>
    </w:p>
    <w:p w14:paraId="313764FD" w14:textId="77777777" w:rsidR="00381EAA" w:rsidRPr="00D02179" w:rsidRDefault="00381EAA" w:rsidP="00381EAA">
      <w:pPr>
        <w:rPr>
          <w:rFonts w:ascii="宋体" w:hAnsi="宋体"/>
          <w:sz w:val="28"/>
          <w:szCs w:val="28"/>
        </w:rPr>
      </w:pPr>
    </w:p>
    <w:p w14:paraId="352A1667" w14:textId="77777777" w:rsidR="00381EAA" w:rsidRPr="00D02179" w:rsidRDefault="00381EAA" w:rsidP="00381EAA">
      <w:pPr>
        <w:jc w:val="right"/>
        <w:rPr>
          <w:rFonts w:ascii="宋体" w:hAnsi="宋体"/>
          <w:sz w:val="28"/>
          <w:szCs w:val="28"/>
        </w:rPr>
      </w:pPr>
      <w:r w:rsidRPr="00D02179">
        <w:rPr>
          <w:rFonts w:ascii="宋体" w:hAnsi="宋体" w:hint="eastAsia"/>
          <w:sz w:val="28"/>
          <w:szCs w:val="28"/>
        </w:rPr>
        <w:t xml:space="preserve"> 年     月     日</w:t>
      </w:r>
    </w:p>
    <w:p w14:paraId="2AAA34C0" w14:textId="77777777" w:rsidR="00381EAA" w:rsidRPr="00D02179" w:rsidRDefault="00381EAA" w:rsidP="00381EAA">
      <w:pPr>
        <w:rPr>
          <w:rFonts w:ascii="宋体" w:hAnsi="宋体"/>
          <w:szCs w:val="21"/>
        </w:rPr>
      </w:pPr>
    </w:p>
    <w:p w14:paraId="5EB68097" w14:textId="77777777" w:rsidR="00381EAA" w:rsidRPr="00D02179" w:rsidRDefault="00381EAA" w:rsidP="00381EAA">
      <w:pPr>
        <w:jc w:val="center"/>
      </w:pPr>
      <w:r w:rsidRPr="00D02179">
        <w:rPr>
          <w:rFonts w:ascii="宋体" w:hAnsi="宋体" w:hint="eastAsia"/>
          <w:b/>
          <w:szCs w:val="21"/>
        </w:rPr>
        <w:t>注：</w:t>
      </w:r>
      <w:r w:rsidRPr="00D02179">
        <w:rPr>
          <w:rFonts w:ascii="宋体" w:hAnsi="宋体" w:hint="eastAsia"/>
          <w:szCs w:val="21"/>
        </w:rPr>
        <w:t>填写后，请务必将此授权书寄回本刊编辑部。此授权书签名后，文章予以发表。</w:t>
      </w:r>
    </w:p>
    <w:p w14:paraId="11B65811" w14:textId="77777777" w:rsidR="005D65AC" w:rsidRPr="00381EAA" w:rsidRDefault="005D65AC"/>
    <w:sectPr w:rsidR="005D65AC" w:rsidRPr="00381EA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C897" w14:textId="77777777" w:rsidR="00897293" w:rsidRDefault="00897293" w:rsidP="00381EAA">
      <w:r>
        <w:separator/>
      </w:r>
    </w:p>
  </w:endnote>
  <w:endnote w:type="continuationSeparator" w:id="0">
    <w:p w14:paraId="38D8C1A6" w14:textId="77777777" w:rsidR="00897293" w:rsidRDefault="00897293" w:rsidP="0038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4F63" w14:textId="77777777" w:rsidR="00897293" w:rsidRDefault="00897293" w:rsidP="00381EAA">
      <w:r>
        <w:separator/>
      </w:r>
    </w:p>
  </w:footnote>
  <w:footnote w:type="continuationSeparator" w:id="0">
    <w:p w14:paraId="0845D560" w14:textId="77777777" w:rsidR="00897293" w:rsidRDefault="00897293" w:rsidP="00381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AC"/>
    <w:rsid w:val="00381EAA"/>
    <w:rsid w:val="005D65AC"/>
    <w:rsid w:val="0079538D"/>
    <w:rsid w:val="00897293"/>
    <w:rsid w:val="00913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40CFB"/>
  <w15:chartTrackingRefBased/>
  <w15:docId w15:val="{30AEEB0E-42CE-4DD8-977B-526E02F2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EAA"/>
    <w:pPr>
      <w:widowControl w:val="0"/>
      <w:jc w:val="both"/>
    </w:pPr>
    <w:rPr>
      <w:rFonts w:ascii="Times New Roman" w:eastAsia="宋体" w:hAnsi="Times New Roman"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EAA"/>
    <w:pPr>
      <w:tabs>
        <w:tab w:val="center" w:pos="4153"/>
        <w:tab w:val="right" w:pos="8306"/>
      </w:tabs>
      <w:snapToGrid w:val="0"/>
      <w:jc w:val="center"/>
    </w:pPr>
    <w:rPr>
      <w:rFonts w:asciiTheme="minorHAnsi" w:eastAsiaTheme="minorEastAsia" w:hAnsiTheme="minorHAnsi" w:cstheme="minorBidi"/>
      <w:sz w:val="18"/>
      <w:szCs w:val="18"/>
      <w14:ligatures w14:val="standardContextual"/>
    </w:rPr>
  </w:style>
  <w:style w:type="character" w:customStyle="1" w:styleId="a4">
    <w:name w:val="页眉 字符"/>
    <w:basedOn w:val="a0"/>
    <w:link w:val="a3"/>
    <w:uiPriority w:val="99"/>
    <w:rsid w:val="00381EAA"/>
    <w:rPr>
      <w:sz w:val="18"/>
      <w:szCs w:val="18"/>
    </w:rPr>
  </w:style>
  <w:style w:type="paragraph" w:styleId="a5">
    <w:name w:val="footer"/>
    <w:basedOn w:val="a"/>
    <w:link w:val="a6"/>
    <w:uiPriority w:val="99"/>
    <w:unhideWhenUsed/>
    <w:rsid w:val="00381EAA"/>
    <w:pPr>
      <w:tabs>
        <w:tab w:val="center" w:pos="4153"/>
        <w:tab w:val="right" w:pos="8306"/>
      </w:tabs>
      <w:snapToGrid w:val="0"/>
      <w:jc w:val="left"/>
    </w:pPr>
    <w:rPr>
      <w:rFonts w:asciiTheme="minorHAnsi" w:eastAsiaTheme="minorEastAsia" w:hAnsiTheme="minorHAnsi" w:cstheme="minorBidi"/>
      <w:sz w:val="18"/>
      <w:szCs w:val="18"/>
      <w14:ligatures w14:val="standardContextual"/>
    </w:rPr>
  </w:style>
  <w:style w:type="character" w:customStyle="1" w:styleId="a6">
    <w:name w:val="页脚 字符"/>
    <w:basedOn w:val="a0"/>
    <w:link w:val="a5"/>
    <w:uiPriority w:val="99"/>
    <w:rsid w:val="00381E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JCS EditSunoR</dc:creator>
  <cp:keywords/>
  <dc:description/>
  <cp:lastModifiedBy>JCS EditSunoR</cp:lastModifiedBy>
  <cp:revision>4</cp:revision>
  <dcterms:created xsi:type="dcterms:W3CDTF">2023-05-17T07:09:00Z</dcterms:created>
  <dcterms:modified xsi:type="dcterms:W3CDTF">2023-05-17T07:10:00Z</dcterms:modified>
</cp:coreProperties>
</file>